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3B586EDC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0D5B59">
        <w:rPr>
          <w:rFonts w:ascii="Verdana" w:hAnsi="Verdana"/>
          <w:sz w:val="22"/>
        </w:rPr>
        <w:t>4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0D5B59">
        <w:rPr>
          <w:rFonts w:ascii="Verdana" w:hAnsi="Verdana"/>
          <w:sz w:val="22"/>
        </w:rPr>
        <w:t>nadere selectie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2D3DF937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het project </w:t>
      </w:r>
      <w:r w:rsidR="000D5B59" w:rsidRPr="000D5B59">
        <w:rPr>
          <w:rFonts w:ascii="Verdana" w:hAnsi="Verdana"/>
          <w:b/>
        </w:rPr>
        <w:t xml:space="preserve">Kadeverbetering </w:t>
      </w:r>
      <w:proofErr w:type="spellStart"/>
      <w:r w:rsidR="00AD776C">
        <w:rPr>
          <w:rFonts w:ascii="Verdana" w:hAnsi="Verdana"/>
          <w:b/>
        </w:rPr>
        <w:t>Hellegatspolder</w:t>
      </w:r>
      <w:proofErr w:type="spellEnd"/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70F53A4B" w:rsidR="000B3512" w:rsidRPr="007335DD" w:rsidRDefault="000B3512" w:rsidP="000B3512">
      <w:pPr>
        <w:rPr>
          <w:rFonts w:ascii="Verdana" w:hAnsi="Verdana"/>
        </w:rPr>
      </w:pPr>
      <w:r w:rsidRPr="007335DD">
        <w:rPr>
          <w:rFonts w:ascii="Verdana" w:hAnsi="Verdana"/>
        </w:rPr>
        <w:t>Gegadigde dient zijn referenti</w:t>
      </w:r>
      <w:r>
        <w:rPr>
          <w:rFonts w:ascii="Verdana" w:hAnsi="Verdana"/>
        </w:rPr>
        <w:t>e-opdrachten</w:t>
      </w:r>
      <w:r w:rsidRPr="007335DD">
        <w:rPr>
          <w:rFonts w:ascii="Verdana" w:hAnsi="Verdana"/>
        </w:rPr>
        <w:t xml:space="preserve"> (projecten) in te vullen in onderstaande tabel en vervolgens aan te krui</w:t>
      </w:r>
      <w:r>
        <w:rPr>
          <w:rFonts w:ascii="Verdana" w:hAnsi="Verdana"/>
        </w:rPr>
        <w:t>s</w:t>
      </w:r>
      <w:r w:rsidRPr="007335DD">
        <w:rPr>
          <w:rFonts w:ascii="Verdana" w:hAnsi="Verdana"/>
        </w:rPr>
        <w:t>en aan welke</w:t>
      </w:r>
      <w:r w:rsidR="0028482C">
        <w:rPr>
          <w:rFonts w:ascii="Verdana" w:hAnsi="Verdana"/>
        </w:rPr>
        <w:t xml:space="preserve"> selectiecriteria</w:t>
      </w:r>
      <w:r w:rsidRPr="007335D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van </w:t>
      </w:r>
      <w:r w:rsidR="0028482C">
        <w:rPr>
          <w:rFonts w:ascii="Verdana" w:hAnsi="Verdana"/>
        </w:rPr>
        <w:t>t</w:t>
      </w:r>
      <w:r>
        <w:rPr>
          <w:rFonts w:ascii="Verdana" w:hAnsi="Verdana"/>
        </w:rPr>
        <w:t xml:space="preserve">echnische bekwaamheid </w:t>
      </w:r>
      <w:r w:rsidRPr="007335DD">
        <w:rPr>
          <w:rFonts w:ascii="Verdana" w:hAnsi="Verdana"/>
        </w:rPr>
        <w:t>de betreffende referentie-opdracht (project) voldoet.</w:t>
      </w:r>
    </w:p>
    <w:p w14:paraId="5BECDBA7" w14:textId="77777777" w:rsidR="000B3512" w:rsidRPr="007335DD" w:rsidRDefault="000B3512" w:rsidP="000B3512">
      <w:pPr>
        <w:rPr>
          <w:rFonts w:ascii="Verdana" w:hAnsi="Verdana"/>
        </w:rPr>
      </w:pPr>
    </w:p>
    <w:tbl>
      <w:tblPr>
        <w:tblW w:w="4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2325"/>
        <w:gridCol w:w="2325"/>
        <w:gridCol w:w="2325"/>
        <w:gridCol w:w="2325"/>
      </w:tblGrid>
      <w:tr w:rsidR="00AD776C" w:rsidRPr="007335DD" w14:paraId="5352622A" w14:textId="21F24552" w:rsidTr="00AD776C">
        <w:trPr>
          <w:trHeight w:val="577"/>
        </w:trPr>
        <w:tc>
          <w:tcPr>
            <w:tcW w:w="864" w:type="pct"/>
            <w:shd w:val="clear" w:color="auto" w:fill="1F497D" w:themeFill="text2"/>
          </w:tcPr>
          <w:p w14:paraId="28B37162" w14:textId="6AED8A09" w:rsidR="00AD776C" w:rsidRPr="0028482C" w:rsidRDefault="00AD776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1034" w:type="pct"/>
            <w:shd w:val="clear" w:color="auto" w:fill="1F497D" w:themeFill="text2"/>
          </w:tcPr>
          <w:p w14:paraId="590E6CCA" w14:textId="77777777" w:rsidR="00AD776C" w:rsidRPr="0028482C" w:rsidRDefault="00AD776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44E86B36" w14:textId="35D575A1" w:rsidR="00AD776C" w:rsidRPr="0028482C" w:rsidRDefault="00AD776C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A</w:t>
            </w:r>
          </w:p>
        </w:tc>
        <w:tc>
          <w:tcPr>
            <w:tcW w:w="1034" w:type="pct"/>
            <w:shd w:val="clear" w:color="auto" w:fill="1F497D" w:themeFill="text2"/>
          </w:tcPr>
          <w:p w14:paraId="0A914781" w14:textId="77777777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13A4AE0F" w14:textId="06D7230F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B</w:t>
            </w:r>
          </w:p>
        </w:tc>
        <w:tc>
          <w:tcPr>
            <w:tcW w:w="1034" w:type="pct"/>
            <w:shd w:val="clear" w:color="auto" w:fill="1F497D" w:themeFill="text2"/>
          </w:tcPr>
          <w:p w14:paraId="5A3AD8CC" w14:textId="77777777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7B834FCD" w14:textId="71C18D08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C</w:t>
            </w:r>
          </w:p>
        </w:tc>
        <w:tc>
          <w:tcPr>
            <w:tcW w:w="1034" w:type="pct"/>
            <w:shd w:val="clear" w:color="auto" w:fill="1F497D" w:themeFill="text2"/>
          </w:tcPr>
          <w:p w14:paraId="578E84FD" w14:textId="77777777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503E0634" w14:textId="59FF240D" w:rsidR="00AD776C" w:rsidRPr="0028482C" w:rsidRDefault="00AD776C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D</w:t>
            </w:r>
          </w:p>
        </w:tc>
      </w:tr>
      <w:tr w:rsidR="00AD776C" w:rsidRPr="007335DD" w14:paraId="447F524A" w14:textId="2A773AA2" w:rsidTr="00AD776C">
        <w:trPr>
          <w:trHeight w:val="559"/>
        </w:trPr>
        <w:tc>
          <w:tcPr>
            <w:tcW w:w="864" w:type="pct"/>
            <w:shd w:val="clear" w:color="auto" w:fill="auto"/>
          </w:tcPr>
          <w:p w14:paraId="1A8CC71E" w14:textId="77777777" w:rsidR="00AD776C" w:rsidRPr="007335DD" w:rsidRDefault="00AD776C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1034" w:type="pct"/>
            <w:shd w:val="clear" w:color="auto" w:fill="auto"/>
          </w:tcPr>
          <w:p w14:paraId="25BF85EB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3F814ECE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5EB904C8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7AF96596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</w:tr>
      <w:tr w:rsidR="00AD776C" w:rsidRPr="007335DD" w14:paraId="5C5EEF4F" w14:textId="19B0B191" w:rsidTr="00AD776C">
        <w:trPr>
          <w:trHeight w:val="577"/>
        </w:trPr>
        <w:tc>
          <w:tcPr>
            <w:tcW w:w="864" w:type="pct"/>
            <w:shd w:val="clear" w:color="auto" w:fill="auto"/>
          </w:tcPr>
          <w:p w14:paraId="6384B819" w14:textId="77777777" w:rsidR="00AD776C" w:rsidRPr="007335DD" w:rsidRDefault="00AD776C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1034" w:type="pct"/>
            <w:shd w:val="clear" w:color="auto" w:fill="auto"/>
          </w:tcPr>
          <w:p w14:paraId="75978167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504C42F4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18B17245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6A797C8F" w14:textId="77777777" w:rsidR="00AD776C" w:rsidRPr="007335DD" w:rsidRDefault="00AD776C" w:rsidP="002B7B00">
            <w:pPr>
              <w:rPr>
                <w:rFonts w:ascii="Verdana" w:hAnsi="Verdana"/>
              </w:rPr>
            </w:pPr>
          </w:p>
        </w:tc>
      </w:tr>
    </w:tbl>
    <w:p w14:paraId="48CE1B91" w14:textId="77777777" w:rsidR="001E4CD9" w:rsidRPr="001E4CD9" w:rsidRDefault="001E4CD9" w:rsidP="000B3512">
      <w:pPr>
        <w:pStyle w:val="Kop1"/>
      </w:pPr>
    </w:p>
    <w:sectPr w:rsidR="001E4CD9" w:rsidRPr="001E4CD9" w:rsidSect="000D5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DC9A8" w14:textId="77777777"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B8B76" w14:textId="77777777"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AD3F2" w14:textId="77777777"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53D8" w14:textId="77777777"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383CEDE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87637" w14:textId="77777777"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E4CD9"/>
    <w:rsid w:val="00217ED2"/>
    <w:rsid w:val="0028482C"/>
    <w:rsid w:val="002D521A"/>
    <w:rsid w:val="00393C84"/>
    <w:rsid w:val="00435A24"/>
    <w:rsid w:val="004C682F"/>
    <w:rsid w:val="00560D1C"/>
    <w:rsid w:val="006359F9"/>
    <w:rsid w:val="006365C1"/>
    <w:rsid w:val="007636A2"/>
    <w:rsid w:val="007A7751"/>
    <w:rsid w:val="009024B4"/>
    <w:rsid w:val="00A444FF"/>
    <w:rsid w:val="00AD776C"/>
    <w:rsid w:val="00AE574B"/>
    <w:rsid w:val="00B55489"/>
    <w:rsid w:val="00D25FBC"/>
    <w:rsid w:val="00D53509"/>
    <w:rsid w:val="00D738A0"/>
    <w:rsid w:val="00DE6B75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Blanco</Template>
  <TotalTime>1</TotalTime>
  <Pages>1</Pages>
  <Words>56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Bos-van Egmond, Petra</cp:lastModifiedBy>
  <cp:revision>3</cp:revision>
  <dcterms:created xsi:type="dcterms:W3CDTF">2022-01-14T14:12:00Z</dcterms:created>
  <dcterms:modified xsi:type="dcterms:W3CDTF">2022-01-27T16:19:00Z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